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Name, surname, address of the client-consumer: </w:t>
      </w:r>
      <w:r w:rsidDel="00000000" w:rsidR="00000000" w:rsidRPr="00000000">
        <w:rPr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sz w:val="24"/>
          <w:szCs w:val="24"/>
          <w:rtl w:val="0"/>
        </w:rPr>
        <w:t xml:space="preserve">:  PricewaterhouseCoopers Savjetovanje d.o.o., Heinzelova 70, Zagreb, Croatia, OIB: 54648952583, with registered seat at Heinzelova 70, Zagreb, Croatia, e-mail: hr_pwc_academy@pwc.com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Unilateral Termination of the Contract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_____________________ hereby unilaterally terminate the Contract for provision of service (i</w:t>
      </w:r>
      <w:r w:rsidDel="00000000" w:rsidR="00000000" w:rsidRPr="00000000">
        <w:rPr>
          <w:i w:val="1"/>
          <w:sz w:val="24"/>
          <w:szCs w:val="24"/>
          <w:rtl w:val="0"/>
        </w:rPr>
        <w:t xml:space="preserve">nsert the title of the Course and Course Date</w:t>
      </w:r>
      <w:r w:rsidDel="00000000" w:rsidR="00000000" w:rsidRPr="00000000">
        <w:rPr>
          <w:sz w:val="24"/>
          <w:szCs w:val="24"/>
          <w:rtl w:val="0"/>
        </w:rPr>
        <w:t xml:space="preserve">)_________________, ordered on ______________________ (insert the date of the Registration form submission)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Date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/Lel3u1y4uA+IP7unaPGT5ncQ==">AMUW2mWPWSfQdr8zhETPW0RlTHUY+OwSVpX397EEY4Nt5BNNqdJ+McFx+BbkHdTdd9e5i/CLT/BmWd05zzAG8qAtKoI+NgqsmOoDFb4AvdaNvE3ZQZnOJCY=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